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0CBB" w14:textId="4C3BAD46" w:rsidR="007B2458" w:rsidRDefault="00A817AA">
      <w:r>
        <w:t xml:space="preserve">  Native Studies 120  April, 27,2020 – May1, 2020</w:t>
      </w:r>
    </w:p>
    <w:p w14:paraId="287342B4" w14:textId="68D2B8EC" w:rsidR="00A817AA" w:rsidRDefault="00A817AA"/>
    <w:p w14:paraId="770D2526" w14:textId="40CD8CCF" w:rsidR="00A817AA" w:rsidRDefault="00A817AA">
      <w:r>
        <w:t>We are look</w:t>
      </w:r>
      <w:r w:rsidR="003C7907">
        <w:t>ing</w:t>
      </w:r>
      <w:r>
        <w:t xml:space="preserve"> at Archaeological sites in Nova Scotia and New Brunswick.</w:t>
      </w:r>
    </w:p>
    <w:p w14:paraId="4E6BEE24" w14:textId="75016BA7" w:rsidR="00A817AA" w:rsidRDefault="00A817AA">
      <w:r>
        <w:t>Day 1 Monday ,April 27, 2020</w:t>
      </w:r>
    </w:p>
    <w:p w14:paraId="2E3B6366" w14:textId="5323678C" w:rsidR="00A817AA" w:rsidRDefault="00A817AA">
      <w:r>
        <w:t xml:space="preserve">Google the Archaeology site in Red Bank, N.B. called the Oxbow site. </w:t>
      </w:r>
    </w:p>
    <w:p w14:paraId="10483E34" w14:textId="02E3FDDB" w:rsidR="00A817AA" w:rsidRDefault="00A817AA">
      <w:r>
        <w:t>Answer the following</w:t>
      </w:r>
      <w:r w:rsidR="00D925BC">
        <w:t>: 1. What tribe lived there?  2 .What artifacts were found there?</w:t>
      </w:r>
    </w:p>
    <w:p w14:paraId="7F8E62CB" w14:textId="5394F50E" w:rsidR="00D925BC" w:rsidRDefault="00D925BC">
      <w:r>
        <w:t>3. What was the approximate date of the site ?    4. Who was Joseph Augustine ?</w:t>
      </w:r>
    </w:p>
    <w:p w14:paraId="148A08E8" w14:textId="0E847890" w:rsidR="00D925BC" w:rsidRDefault="00D925BC"/>
    <w:p w14:paraId="0B11DC58" w14:textId="2389E761" w:rsidR="00D925BC" w:rsidRDefault="00D925BC">
      <w:r>
        <w:t>Day 2 Tuesday April28,2020</w:t>
      </w:r>
    </w:p>
    <w:p w14:paraId="7C7E2AA2" w14:textId="4D639D10" w:rsidR="00D925BC" w:rsidRDefault="00D925BC">
      <w:r>
        <w:t xml:space="preserve">Google the </w:t>
      </w:r>
      <w:proofErr w:type="spellStart"/>
      <w:r>
        <w:t>Debert</w:t>
      </w:r>
      <w:proofErr w:type="spellEnd"/>
      <w:r>
        <w:t xml:space="preserve"> site in Nova Scotia. </w:t>
      </w:r>
    </w:p>
    <w:p w14:paraId="018D4908" w14:textId="297E2D97" w:rsidR="00784C56" w:rsidRDefault="00784C56">
      <w:r>
        <w:t>Answer 5 questions. 1. What tribe lived there?  2. What artifacts were found there?</w:t>
      </w:r>
    </w:p>
    <w:p w14:paraId="68A7B5B9" w14:textId="5439C040" w:rsidR="00784C56" w:rsidRDefault="00784C56">
      <w:r>
        <w:t xml:space="preserve">3. What was the approximate date of the site?  4. What does </w:t>
      </w:r>
      <w:proofErr w:type="spellStart"/>
      <w:r>
        <w:t>Murdena</w:t>
      </w:r>
      <w:proofErr w:type="spellEnd"/>
      <w:r>
        <w:t xml:space="preserve"> Marshall say about the meaning of the </w:t>
      </w:r>
      <w:proofErr w:type="spellStart"/>
      <w:r>
        <w:t>Debert</w:t>
      </w:r>
      <w:proofErr w:type="spellEnd"/>
      <w:r>
        <w:t xml:space="preserve"> site?</w:t>
      </w:r>
    </w:p>
    <w:p w14:paraId="46913536" w14:textId="4BB329EA" w:rsidR="00784C56" w:rsidRDefault="00784C56"/>
    <w:p w14:paraId="335BD2EC" w14:textId="4E1F2A93" w:rsidR="00784C56" w:rsidRDefault="00784C56">
      <w:r>
        <w:t xml:space="preserve">Day 3 Wednesday April 29,2020 </w:t>
      </w:r>
    </w:p>
    <w:p w14:paraId="1CB12172" w14:textId="0476A078" w:rsidR="00784C56" w:rsidRDefault="00784C56">
      <w:r>
        <w:t xml:space="preserve">Take the quiz about the </w:t>
      </w:r>
      <w:proofErr w:type="spellStart"/>
      <w:r>
        <w:t>Debert</w:t>
      </w:r>
      <w:proofErr w:type="spellEnd"/>
      <w:r>
        <w:t xml:space="preserve"> site?   What was your score?</w:t>
      </w:r>
    </w:p>
    <w:p w14:paraId="55F6D1D7" w14:textId="78DD126C" w:rsidR="00784C56" w:rsidRDefault="00784C56"/>
    <w:p w14:paraId="5418B9F6" w14:textId="00A47D97" w:rsidR="00784C56" w:rsidRDefault="00784C56">
      <w:r>
        <w:t>Day 4 Thursday April 30, 2020</w:t>
      </w:r>
    </w:p>
    <w:p w14:paraId="4172AE7F" w14:textId="0D89F52E" w:rsidR="00784C56" w:rsidRDefault="00784C56">
      <w:r>
        <w:t xml:space="preserve">Google the site for the Indian Act. Go to Indian </w:t>
      </w:r>
      <w:proofErr w:type="spellStart"/>
      <w:r>
        <w:t>Act</w:t>
      </w:r>
      <w:proofErr w:type="spellEnd"/>
      <w:r>
        <w:t xml:space="preserve">-Historical Overview/Maple leaf web.com </w:t>
      </w:r>
    </w:p>
    <w:p w14:paraId="008F91C6" w14:textId="18D5E7EF" w:rsidR="00784C56" w:rsidRDefault="00784C56">
      <w:r>
        <w:t>Answer the following questions:</w:t>
      </w:r>
    </w:p>
    <w:p w14:paraId="612F7B5D" w14:textId="203D9B8F" w:rsidR="00784C56" w:rsidRDefault="00784C56" w:rsidP="00784C56">
      <w:pPr>
        <w:pStyle w:val="ListParagraph"/>
        <w:numPr>
          <w:ilvl w:val="0"/>
          <w:numId w:val="1"/>
        </w:numPr>
      </w:pPr>
      <w:r>
        <w:t>What is the Indian Act?</w:t>
      </w:r>
    </w:p>
    <w:p w14:paraId="768580C2" w14:textId="337BCC62" w:rsidR="00784C56" w:rsidRDefault="00784C56" w:rsidP="00784C56">
      <w:pPr>
        <w:pStyle w:val="ListParagraph"/>
        <w:numPr>
          <w:ilvl w:val="0"/>
          <w:numId w:val="1"/>
        </w:numPr>
      </w:pPr>
      <w:r>
        <w:t>When was the first Indian Act passed?</w:t>
      </w:r>
    </w:p>
    <w:p w14:paraId="2F5CAC7C" w14:textId="078C25A6" w:rsidR="00784C56" w:rsidRDefault="00657F35" w:rsidP="00784C56">
      <w:pPr>
        <w:pStyle w:val="ListParagraph"/>
        <w:numPr>
          <w:ilvl w:val="0"/>
          <w:numId w:val="1"/>
        </w:numPr>
      </w:pPr>
      <w:r>
        <w:t>Did the Royal Proclamation of 1763 recognize aboriginals as a distinct political unit within the Colonial system?</w:t>
      </w:r>
    </w:p>
    <w:p w14:paraId="268D15A4" w14:textId="5015C1D4" w:rsidR="00657F35" w:rsidRDefault="00657F35" w:rsidP="00784C56">
      <w:pPr>
        <w:pStyle w:val="ListParagraph"/>
        <w:numPr>
          <w:ilvl w:val="0"/>
          <w:numId w:val="1"/>
        </w:numPr>
      </w:pPr>
      <w:r>
        <w:t xml:space="preserve">List the key amendments for the following dates; 1885,1894,1904,1911,1914,1918,1927,1930,and 1951( 1885 prohibition of </w:t>
      </w:r>
      <w:proofErr w:type="spellStart"/>
      <w:r>
        <w:t>traditionalAboriginal</w:t>
      </w:r>
      <w:proofErr w:type="spellEnd"/>
      <w:r>
        <w:t xml:space="preserve"> Ceremonies).</w:t>
      </w:r>
    </w:p>
    <w:p w14:paraId="6DB9C2D2" w14:textId="6FF0F32A" w:rsidR="00657F35" w:rsidRDefault="00657F35" w:rsidP="00784C56">
      <w:pPr>
        <w:pStyle w:val="ListParagraph"/>
        <w:numPr>
          <w:ilvl w:val="0"/>
          <w:numId w:val="1"/>
        </w:numPr>
      </w:pPr>
      <w:r>
        <w:t>What is fiduciary relationship?</w:t>
      </w:r>
    </w:p>
    <w:p w14:paraId="5C70BD77" w14:textId="5963F012" w:rsidR="00657F35" w:rsidRDefault="00657F35" w:rsidP="00657F35">
      <w:pPr>
        <w:ind w:left="360"/>
      </w:pPr>
      <w:r>
        <w:t xml:space="preserve">Day 5 </w:t>
      </w:r>
      <w:r w:rsidR="00AB693F">
        <w:t>Friday May 1,2020</w:t>
      </w:r>
    </w:p>
    <w:p w14:paraId="69FDD9AC" w14:textId="44273C18" w:rsidR="00AB693F" w:rsidRDefault="00AB693F" w:rsidP="00657F35">
      <w:pPr>
        <w:ind w:left="360"/>
      </w:pPr>
      <w:r>
        <w:t>Continuing with the Indian Act.</w:t>
      </w:r>
    </w:p>
    <w:p w14:paraId="30394D65" w14:textId="336439B9" w:rsidR="00AB693F" w:rsidRDefault="00AB693F" w:rsidP="00657F35">
      <w:pPr>
        <w:ind w:left="360"/>
      </w:pPr>
      <w:r>
        <w:t>1, The Indian Act from 1952 to 2002  Aboriginals started to assume control over their communities. True or false?</w:t>
      </w:r>
    </w:p>
    <w:p w14:paraId="270733E4" w14:textId="5A8D7FB6" w:rsidR="00AB693F" w:rsidRDefault="00AB693F" w:rsidP="00657F35">
      <w:pPr>
        <w:ind w:left="360"/>
      </w:pPr>
      <w:r>
        <w:lastRenderedPageBreak/>
        <w:t>Day  5 Friday May 1,2020</w:t>
      </w:r>
    </w:p>
    <w:p w14:paraId="0169461B" w14:textId="19B26224" w:rsidR="00AB693F" w:rsidRDefault="00AB693F" w:rsidP="00657F35">
      <w:pPr>
        <w:ind w:left="360"/>
      </w:pPr>
      <w:r>
        <w:t>2. What was the White Paper Polic</w:t>
      </w:r>
      <w:r w:rsidR="00E27DA6">
        <w:t>y</w:t>
      </w:r>
      <w:r>
        <w:t xml:space="preserve"> of 1969?</w:t>
      </w:r>
    </w:p>
    <w:p w14:paraId="1D96B75F" w14:textId="3A057DA5" w:rsidR="00AB693F" w:rsidRDefault="00AB693F" w:rsidP="00657F35">
      <w:pPr>
        <w:ind w:left="360"/>
      </w:pPr>
    </w:p>
    <w:p w14:paraId="7FB1FD60" w14:textId="6A2000D4" w:rsidR="00AB693F" w:rsidRDefault="00AB693F" w:rsidP="00657F35">
      <w:pPr>
        <w:ind w:left="360"/>
      </w:pPr>
      <w:r>
        <w:t>3. What happened to Indian Women when the Indian Act was revised in 1985?</w:t>
      </w:r>
    </w:p>
    <w:p w14:paraId="68CCAC1D" w14:textId="0EF3D258" w:rsidR="00AB693F" w:rsidRDefault="00AB693F" w:rsidP="00657F35">
      <w:pPr>
        <w:ind w:left="360"/>
      </w:pPr>
    </w:p>
    <w:p w14:paraId="3AD92C79" w14:textId="21271D52" w:rsidR="00AB693F" w:rsidRDefault="00AB693F" w:rsidP="00657F35">
      <w:pPr>
        <w:ind w:left="360"/>
      </w:pPr>
      <w:r>
        <w:t xml:space="preserve">4. Do You think  that the Federal Government of Canada has the right to regulate Indian people through the Indian </w:t>
      </w:r>
      <w:r w:rsidR="00E27DA6">
        <w:t>Act?</w:t>
      </w:r>
    </w:p>
    <w:p w14:paraId="749C8C68" w14:textId="34C365C5" w:rsidR="00E27DA6" w:rsidRDefault="00E27DA6" w:rsidP="00657F35">
      <w:pPr>
        <w:ind w:left="360"/>
      </w:pPr>
    </w:p>
    <w:p w14:paraId="4724174C" w14:textId="4ED9BA53" w:rsidR="00E27DA6" w:rsidRDefault="00E27DA6" w:rsidP="00E27DA6">
      <w:r>
        <w:t xml:space="preserve">        5  Can Indian people change the Indian Act as they see fit to make their lives more easier and comfortable.</w:t>
      </w:r>
    </w:p>
    <w:p w14:paraId="11CDE656" w14:textId="37D1795E" w:rsidR="00E27DA6" w:rsidRDefault="00E27DA6" w:rsidP="00E27DA6">
      <w:r>
        <w:t xml:space="preserve">     </w:t>
      </w:r>
    </w:p>
    <w:p w14:paraId="7A29D2A0" w14:textId="25928398" w:rsidR="00E27DA6" w:rsidRDefault="00E27DA6" w:rsidP="00E27DA6">
      <w:r>
        <w:t xml:space="preserve">         6 What do you think about the Indian Act?  ( your own opinion)</w:t>
      </w:r>
    </w:p>
    <w:p w14:paraId="00CF2089" w14:textId="77777777" w:rsidR="00E27DA6" w:rsidRDefault="00E27DA6" w:rsidP="00E27DA6"/>
    <w:sectPr w:rsidR="00E27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A7C7D"/>
    <w:multiLevelType w:val="hybridMultilevel"/>
    <w:tmpl w:val="72CC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A"/>
    <w:rsid w:val="000F5D6C"/>
    <w:rsid w:val="003C7907"/>
    <w:rsid w:val="00657F35"/>
    <w:rsid w:val="00784C56"/>
    <w:rsid w:val="00A817AA"/>
    <w:rsid w:val="00AB693F"/>
    <w:rsid w:val="00D925BC"/>
    <w:rsid w:val="00DB105D"/>
    <w:rsid w:val="00E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F41A"/>
  <w15:chartTrackingRefBased/>
  <w15:docId w15:val="{E580EE6F-760F-4B66-985F-9DA7D1C5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6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4C9D3-C78F-4B02-A9BE-18DEA6B65E97}"/>
</file>

<file path=customXml/itemProps2.xml><?xml version="1.0" encoding="utf-8"?>
<ds:datastoreItem xmlns:ds="http://schemas.openxmlformats.org/officeDocument/2006/customXml" ds:itemID="{F368755A-DE75-457D-B333-7378A3B74B1B}"/>
</file>

<file path=customXml/itemProps3.xml><?xml version="1.0" encoding="utf-8"?>
<ds:datastoreItem xmlns:ds="http://schemas.openxmlformats.org/officeDocument/2006/customXml" ds:itemID="{5EC5689A-A954-4CD5-80D9-306DA5347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2</cp:revision>
  <cp:lastPrinted>2020-04-25T23:16:00Z</cp:lastPrinted>
  <dcterms:created xsi:type="dcterms:W3CDTF">2020-04-25T22:18:00Z</dcterms:created>
  <dcterms:modified xsi:type="dcterms:W3CDTF">2020-04-25T23:19:00Z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